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FB2" w:rsidRDefault="00016FB2" w:rsidP="00016FB2">
      <w:pPr>
        <w:spacing w:after="0" w:line="276" w:lineRule="auto"/>
        <w:ind w:left="0" w:right="0" w:firstLine="0"/>
        <w:jc w:val="center"/>
      </w:pPr>
      <w:r>
        <w:rPr>
          <w:b/>
        </w:rPr>
        <w:t>Аннотация к рабочей программе по учебному предмету «Музыка» 2 класс</w:t>
      </w:r>
    </w:p>
    <w:p w:rsidR="00016FB2" w:rsidRDefault="00016FB2" w:rsidP="00016FB2">
      <w:pPr>
        <w:spacing w:after="0" w:line="276" w:lineRule="auto"/>
        <w:ind w:left="0" w:right="0" w:firstLine="0"/>
      </w:pPr>
    </w:p>
    <w:p w:rsidR="00016FB2" w:rsidRDefault="00016FB2" w:rsidP="00016FB2">
      <w:pPr>
        <w:spacing w:after="0" w:line="276" w:lineRule="auto"/>
      </w:pPr>
      <w:r>
        <w:tab/>
        <w:t xml:space="preserve">Рабочая программа учебного предмета «Музыка» составлена в соответствии с требованиями Федерального государственного образовательного стандарта начального общего образования, примерной  программы по музыке и на основе авторской программы  Критской Е.Д,  Сергеевой Г.П., </w:t>
      </w:r>
      <w:proofErr w:type="spellStart"/>
      <w:r>
        <w:t>Шмагиной</w:t>
      </w:r>
      <w:proofErr w:type="spellEnd"/>
      <w:r>
        <w:t xml:space="preserve"> Т. С.  «Музыка» (УМК «Школа России»). </w:t>
      </w:r>
    </w:p>
    <w:p w:rsidR="00016FB2" w:rsidRDefault="00016FB2" w:rsidP="00016FB2">
      <w:pPr>
        <w:spacing w:after="0" w:line="276" w:lineRule="auto"/>
        <w:ind w:firstLine="713"/>
      </w:pPr>
      <w:r>
        <w:t xml:space="preserve">Программа по предмету «Музыка» построена с учѐтом основных положений художественно-педагогической концепции Д. Б. </w:t>
      </w:r>
      <w:proofErr w:type="spellStart"/>
      <w:r>
        <w:t>Кабалевского</w:t>
      </w:r>
      <w:proofErr w:type="spellEnd"/>
      <w:r>
        <w:t xml:space="preserve">. При создании программы учитывались потребности современного российского общества и возрастные особенности младших школьников. В программе нашли отражение изменившиеся </w:t>
      </w:r>
      <w:proofErr w:type="spellStart"/>
      <w:r>
        <w:t>социокультурные</w:t>
      </w:r>
      <w:proofErr w:type="spellEnd"/>
      <w:r>
        <w:t xml:space="preserve"> условия деятельности современных образовательных учреждений, потребности педагогов-музыкантов в обновлении содержания и новые технологии общего музыкального образования. </w:t>
      </w:r>
    </w:p>
    <w:p w:rsidR="00016FB2" w:rsidRDefault="00016FB2" w:rsidP="00016FB2">
      <w:pPr>
        <w:spacing w:after="0" w:line="276" w:lineRule="auto"/>
        <w:ind w:firstLine="713"/>
      </w:pPr>
      <w:r>
        <w:t xml:space="preserve">Раздел "Основное содержание" включает перечень изучаемого содержания, объединѐнного в содержательные блоки с указанием минимального числа учебных часов, выделяемых на изучение каждого блока. </w:t>
      </w:r>
    </w:p>
    <w:p w:rsidR="00016FB2" w:rsidRDefault="00016FB2" w:rsidP="00016FB2">
      <w:pPr>
        <w:spacing w:after="0" w:line="276" w:lineRule="auto"/>
      </w:pPr>
      <w:r>
        <w:t xml:space="preserve">Предмет представлен в программе следующими разделами: </w:t>
      </w:r>
    </w:p>
    <w:p w:rsidR="00016FB2" w:rsidRDefault="00016FB2" w:rsidP="00016FB2">
      <w:pPr>
        <w:spacing w:after="0" w:line="276" w:lineRule="auto"/>
      </w:pPr>
      <w:r>
        <w:rPr>
          <w:b/>
        </w:rPr>
        <w:t>1.</w:t>
      </w:r>
      <w:r>
        <w:t xml:space="preserve">Музыка вокруг нас  </w:t>
      </w:r>
    </w:p>
    <w:p w:rsidR="00016FB2" w:rsidRDefault="00016FB2" w:rsidP="00016FB2">
      <w:pPr>
        <w:numPr>
          <w:ilvl w:val="0"/>
          <w:numId w:val="1"/>
        </w:numPr>
        <w:spacing w:after="0" w:line="276" w:lineRule="auto"/>
        <w:ind w:hanging="281"/>
      </w:pPr>
      <w:r>
        <w:t xml:space="preserve">Музыка и ты  </w:t>
      </w:r>
    </w:p>
    <w:p w:rsidR="00016FB2" w:rsidRDefault="00016FB2" w:rsidP="00016FB2">
      <w:pPr>
        <w:numPr>
          <w:ilvl w:val="0"/>
          <w:numId w:val="1"/>
        </w:numPr>
        <w:spacing w:after="0" w:line="276" w:lineRule="auto"/>
        <w:ind w:hanging="281"/>
      </w:pPr>
      <w:r>
        <w:t xml:space="preserve">Россия – Родина моя  </w:t>
      </w:r>
    </w:p>
    <w:p w:rsidR="00016FB2" w:rsidRDefault="00016FB2" w:rsidP="00016FB2">
      <w:pPr>
        <w:numPr>
          <w:ilvl w:val="0"/>
          <w:numId w:val="1"/>
        </w:numPr>
        <w:spacing w:after="0" w:line="276" w:lineRule="auto"/>
        <w:ind w:hanging="281"/>
      </w:pPr>
      <w:r>
        <w:t xml:space="preserve">День, полный событий  </w:t>
      </w:r>
    </w:p>
    <w:p w:rsidR="00016FB2" w:rsidRDefault="00016FB2" w:rsidP="00016FB2">
      <w:pPr>
        <w:numPr>
          <w:ilvl w:val="0"/>
          <w:numId w:val="1"/>
        </w:numPr>
        <w:spacing w:after="0" w:line="276" w:lineRule="auto"/>
        <w:ind w:hanging="281"/>
      </w:pPr>
      <w:r>
        <w:t xml:space="preserve">О России петь – что стремиться в храм  </w:t>
      </w:r>
    </w:p>
    <w:p w:rsidR="00016FB2" w:rsidRDefault="00016FB2" w:rsidP="00016FB2">
      <w:pPr>
        <w:numPr>
          <w:ilvl w:val="0"/>
          <w:numId w:val="1"/>
        </w:numPr>
        <w:spacing w:after="0" w:line="276" w:lineRule="auto"/>
        <w:ind w:hanging="281"/>
      </w:pPr>
      <w:r>
        <w:t xml:space="preserve">Гори, гори ясно, чтобы не погасло!  </w:t>
      </w:r>
    </w:p>
    <w:p w:rsidR="00016FB2" w:rsidRDefault="00016FB2" w:rsidP="00016FB2">
      <w:pPr>
        <w:numPr>
          <w:ilvl w:val="0"/>
          <w:numId w:val="1"/>
        </w:numPr>
        <w:spacing w:after="0" w:line="276" w:lineRule="auto"/>
        <w:ind w:hanging="281"/>
      </w:pPr>
      <w:r>
        <w:t xml:space="preserve">В музыкальном театре  </w:t>
      </w:r>
    </w:p>
    <w:p w:rsidR="00016FB2" w:rsidRDefault="00016FB2" w:rsidP="00016FB2">
      <w:pPr>
        <w:numPr>
          <w:ilvl w:val="0"/>
          <w:numId w:val="1"/>
        </w:numPr>
        <w:spacing w:after="0" w:line="276" w:lineRule="auto"/>
        <w:ind w:hanging="281"/>
      </w:pPr>
      <w:r>
        <w:t xml:space="preserve">В концертном зале  </w:t>
      </w:r>
    </w:p>
    <w:p w:rsidR="00016FB2" w:rsidRDefault="00016FB2" w:rsidP="00016FB2">
      <w:pPr>
        <w:numPr>
          <w:ilvl w:val="0"/>
          <w:numId w:val="1"/>
        </w:numPr>
        <w:spacing w:after="0" w:line="276" w:lineRule="auto"/>
        <w:ind w:hanging="281"/>
      </w:pPr>
      <w:r>
        <w:t xml:space="preserve">Чтоб музыкантом быть, так надобно уменье </w:t>
      </w:r>
    </w:p>
    <w:p w:rsidR="00016FB2" w:rsidRDefault="00016FB2" w:rsidP="00016FB2">
      <w:pPr>
        <w:spacing w:after="0" w:line="276" w:lineRule="auto"/>
        <w:ind w:left="0" w:right="0" w:firstLine="0"/>
      </w:pPr>
    </w:p>
    <w:p w:rsidR="00016FB2" w:rsidRDefault="00016FB2" w:rsidP="00016FB2">
      <w:pPr>
        <w:spacing w:after="0" w:line="276" w:lineRule="auto"/>
      </w:pPr>
      <w:r>
        <w:t>В соответствии с учебным планом во 2 классе на учебный предмет «Музыка» отводится 34 часа (из расчета 1 час в неделю)</w:t>
      </w:r>
    </w:p>
    <w:p w:rsidR="003D4D56" w:rsidRDefault="003D4D56" w:rsidP="00016FB2">
      <w:pPr>
        <w:tabs>
          <w:tab w:val="left" w:pos="6351"/>
        </w:tabs>
      </w:pPr>
    </w:p>
    <w:sectPr w:rsidR="003D4D56" w:rsidSect="003D4D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906911"/>
    <w:multiLevelType w:val="hybridMultilevel"/>
    <w:tmpl w:val="FB9892FE"/>
    <w:lvl w:ilvl="0" w:tplc="97261882">
      <w:start w:val="2"/>
      <w:numFmt w:val="decimal"/>
      <w:lvlText w:val="%1."/>
      <w:lvlJc w:val="left"/>
      <w:pPr>
        <w:ind w:left="28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AE08E8C6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8DCE92A4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174C2990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DA544E54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86886E92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54DE3B94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03506110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0EAC4364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016FB2"/>
    <w:rsid w:val="00016FB2"/>
    <w:rsid w:val="003D4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FB2"/>
    <w:pPr>
      <w:spacing w:after="53" w:line="235" w:lineRule="auto"/>
      <w:ind w:left="-5" w:right="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101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2025-09-22T10:37:00Z</dcterms:created>
  <dcterms:modified xsi:type="dcterms:W3CDTF">2025-09-22T10:37:00Z</dcterms:modified>
</cp:coreProperties>
</file>